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72BF7" w14:textId="2D7A2B70" w:rsidR="004E22EA" w:rsidRDefault="004E22EA" w:rsidP="004E2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A551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C710B9">
        <w:rPr>
          <w:b/>
          <w:noProof/>
          <w:sz w:val="24"/>
        </w:rPr>
        <w:t>5</w:t>
      </w:r>
      <w:r w:rsidR="00FE46F3">
        <w:rPr>
          <w:b/>
          <w:noProof/>
          <w:sz w:val="24"/>
        </w:rPr>
        <w:t>487</w:t>
      </w:r>
    </w:p>
    <w:p w14:paraId="18F43094" w14:textId="3BEF6CAE" w:rsidR="00FB0A18" w:rsidRDefault="00FA551F" w:rsidP="004E22EA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  <w:r w:rsidR="006E7231">
        <w:rPr>
          <w:rFonts w:cs="Arial"/>
          <w:b/>
          <w:noProof/>
          <w:sz w:val="24"/>
          <w:szCs w:val="24"/>
        </w:rPr>
        <w:tab/>
      </w:r>
      <w:r w:rsidR="006E7231">
        <w:rPr>
          <w:rFonts w:cs="Arial"/>
          <w:b/>
          <w:noProof/>
          <w:sz w:val="24"/>
          <w:szCs w:val="24"/>
        </w:rPr>
        <w:tab/>
      </w:r>
      <w:r w:rsidR="006E7231">
        <w:rPr>
          <w:rFonts w:cs="Arial"/>
          <w:b/>
          <w:noProof/>
          <w:sz w:val="24"/>
          <w:szCs w:val="24"/>
        </w:rPr>
        <w:tab/>
      </w:r>
      <w:r w:rsidR="006E7231">
        <w:rPr>
          <w:rFonts w:cs="Arial"/>
          <w:b/>
          <w:noProof/>
          <w:sz w:val="24"/>
          <w:szCs w:val="24"/>
        </w:rPr>
        <w:tab/>
      </w:r>
      <w:r w:rsidR="006E7231">
        <w:rPr>
          <w:rFonts w:cs="Arial"/>
          <w:b/>
          <w:noProof/>
          <w:sz w:val="24"/>
          <w:szCs w:val="24"/>
        </w:rPr>
        <w:tab/>
      </w:r>
      <w:r w:rsidR="006E7231">
        <w:rPr>
          <w:rFonts w:cs="Arial"/>
          <w:b/>
          <w:noProof/>
          <w:sz w:val="24"/>
          <w:szCs w:val="24"/>
        </w:rPr>
        <w:tab/>
      </w:r>
      <w:r w:rsidR="006E7231">
        <w:rPr>
          <w:rFonts w:cs="Arial"/>
          <w:b/>
          <w:noProof/>
          <w:sz w:val="24"/>
          <w:szCs w:val="24"/>
        </w:rPr>
        <w:tab/>
      </w:r>
      <w:r w:rsidR="006E7231">
        <w:rPr>
          <w:rFonts w:cs="Arial"/>
          <w:b/>
          <w:noProof/>
          <w:sz w:val="24"/>
          <w:szCs w:val="24"/>
        </w:rPr>
        <w:tab/>
      </w:r>
      <w:r w:rsidR="006E7231">
        <w:rPr>
          <w:rFonts w:cs="Arial"/>
          <w:b/>
          <w:noProof/>
          <w:sz w:val="24"/>
          <w:szCs w:val="24"/>
        </w:rPr>
        <w:t xml:space="preserve">  </w:t>
      </w:r>
      <w:r w:rsidR="006E7231">
        <w:rPr>
          <w:rFonts w:cs="Arial"/>
          <w:b/>
          <w:noProof/>
          <w:sz w:val="24"/>
          <w:szCs w:val="24"/>
        </w:rPr>
        <w:t xml:space="preserve">(revision of </w:t>
      </w:r>
      <w:r w:rsidR="006E7231">
        <w:rPr>
          <w:b/>
          <w:noProof/>
          <w:sz w:val="24"/>
        </w:rPr>
        <w:t>C4-23</w:t>
      </w:r>
      <w:r w:rsidR="00FE46F3">
        <w:rPr>
          <w:b/>
          <w:noProof/>
          <w:sz w:val="24"/>
        </w:rPr>
        <w:t>5353</w:t>
      </w:r>
      <w:r w:rsidR="006E7231">
        <w:rPr>
          <w:rFonts w:cs="Arial"/>
          <w:b/>
          <w:noProof/>
          <w:sz w:val="24"/>
          <w:szCs w:val="24"/>
        </w:rPr>
        <w:t>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4C7F6870" w14:textId="6A0C003F" w:rsidR="00CD2478" w:rsidRPr="006B5418" w:rsidRDefault="00CD2478" w:rsidP="00B06C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1037A" w:rsidRPr="0091037A">
        <w:rPr>
          <w:rFonts w:ascii="Arial" w:hAnsi="Arial" w:cs="Arial"/>
          <w:b/>
          <w:bCs/>
        </w:rPr>
        <w:t>Skeleton with General parts for the specification for SLPKMF services</w:t>
      </w:r>
    </w:p>
    <w:p w14:paraId="4ED68054" w14:textId="1F4D1D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B6E3E">
        <w:rPr>
          <w:rFonts w:ascii="Arial" w:hAnsi="Arial" w:cs="Arial"/>
          <w:b/>
          <w:bCs/>
          <w:lang w:val="en-US"/>
        </w:rPr>
        <w:t>6</w:t>
      </w:r>
      <w:r w:rsidR="00817EC7" w:rsidRPr="00817EC7">
        <w:rPr>
          <w:rFonts w:ascii="Arial" w:hAnsi="Arial" w:cs="Arial"/>
          <w:b/>
          <w:bCs/>
          <w:lang w:val="en-US"/>
        </w:rPr>
        <w:t>.2.2</w:t>
      </w:r>
      <w:r w:rsidR="00DB6E3E">
        <w:rPr>
          <w:rFonts w:ascii="Arial" w:hAnsi="Arial" w:cs="Arial"/>
          <w:b/>
          <w:bCs/>
          <w:lang w:val="en-US"/>
        </w:rPr>
        <w:t>0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28842404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>This</w:t>
      </w:r>
      <w:r w:rsidR="00B06C2C">
        <w:rPr>
          <w:noProof/>
          <w:lang w:val="fr-FR"/>
        </w:rPr>
        <w:t xml:space="preserve"> contribution</w:t>
      </w:r>
      <w:r>
        <w:rPr>
          <w:noProof/>
          <w:lang w:val="fr-FR"/>
        </w:rPr>
        <w:t xml:space="preserve"> provides </w:t>
      </w:r>
      <w:r w:rsidR="00C03F62">
        <w:rPr>
          <w:noProof/>
          <w:lang w:val="fr-FR"/>
        </w:rPr>
        <w:t>the s</w:t>
      </w:r>
      <w:r w:rsidR="00C03F62" w:rsidRPr="00C03F62">
        <w:rPr>
          <w:noProof/>
          <w:lang w:val="fr-FR"/>
        </w:rPr>
        <w:t xml:space="preserve">keleton with </w:t>
      </w:r>
      <w:r w:rsidR="00C03F62">
        <w:rPr>
          <w:noProof/>
          <w:lang w:val="fr-FR"/>
        </w:rPr>
        <w:t>g</w:t>
      </w:r>
      <w:r w:rsidR="00C03F62" w:rsidRPr="00C03F62">
        <w:rPr>
          <w:noProof/>
          <w:lang w:val="fr-FR"/>
        </w:rPr>
        <w:t>eneral parts for the specification for SLPKMF services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E4541D9" w14:textId="23C6FC48" w:rsidR="006459D6" w:rsidRDefault="006459D6" w:rsidP="006459D6">
      <w:r>
        <w:rPr>
          <w:noProof/>
          <w:lang w:val="en-US" w:eastAsia="zh-CN"/>
        </w:rPr>
        <w:t xml:space="preserve">The output of  the </w:t>
      </w:r>
      <w:r w:rsidRPr="00C97509">
        <w:t xml:space="preserve">the security and privacy aspects of </w:t>
      </w:r>
      <w:r>
        <w:rPr>
          <w:noProof/>
          <w:lang w:val="en-US"/>
        </w:rPr>
        <w:t xml:space="preserve">Ranging_SL, which is </w:t>
      </w:r>
      <w:r w:rsidRPr="0014320E">
        <w:t>Ranging_SL_Sec</w:t>
      </w:r>
      <w:r>
        <w:t xml:space="preserve"> work, is approved as TS 33.533 in August meeting, and </w:t>
      </w:r>
      <w:r>
        <w:rPr>
          <w:lang w:eastAsia="zh-CN"/>
        </w:rPr>
        <w:t>it is agreed that t</w:t>
      </w:r>
      <w:r w:rsidRPr="00C97509">
        <w:t xml:space="preserve">he SideLink Positioning Key Management Function (SLPKMF) is the logical function handling network related operations required for generation and </w:t>
      </w:r>
      <w:r w:rsidRPr="00C97509">
        <w:rPr>
          <w:rFonts w:hint="eastAsia"/>
        </w:rPr>
        <w:t>provisioning</w:t>
      </w:r>
      <w:r w:rsidRPr="00C97509">
        <w:t xml:space="preserve"> of security materials used for Ranging/SL positioning services.</w:t>
      </w:r>
    </w:p>
    <w:p w14:paraId="23C92E6C" w14:textId="7806BE05" w:rsidR="00627CA1" w:rsidRDefault="00627CA1" w:rsidP="006459D6">
      <w:pPr>
        <w:rPr>
          <w:noProof/>
          <w:lang w:val="en-US" w:eastAsia="zh-CN"/>
        </w:rPr>
      </w:pPr>
      <w:r>
        <w:rPr>
          <w:noProof/>
          <w:lang w:val="en-US"/>
        </w:rPr>
        <w:t xml:space="preserve">Therefore, a new TS needs to be allocated to provide </w:t>
      </w:r>
      <w:r>
        <w:t xml:space="preserve">the stage 3 protocol and data model for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sl</w:t>
      </w:r>
      <w:r>
        <w:rPr>
          <w:rFonts w:hint="eastAsia"/>
          <w:lang w:eastAsia="zh-CN"/>
        </w:rPr>
        <w:t>pkmf</w:t>
      </w:r>
      <w:r>
        <w:t xml:space="preserve"> Service Based Interface based on the output of related security work, where the work item is </w:t>
      </w:r>
      <w:r w:rsidRPr="0014320E">
        <w:t>Ranging_SL_Sec</w:t>
      </w:r>
      <w:r>
        <w:t xml:space="preserve"> work and related output is specified in TS 33.533.</w:t>
      </w:r>
    </w:p>
    <w:p w14:paraId="135307FD" w14:textId="3F9751E9" w:rsidR="00654FDD" w:rsidRPr="008A5E86" w:rsidRDefault="00627CA1" w:rsidP="000A06AE">
      <w:pPr>
        <w:rPr>
          <w:noProof/>
          <w:lang w:val="en-US"/>
        </w:rPr>
      </w:pPr>
      <w:r>
        <w:rPr>
          <w:noProof/>
          <w:lang w:val="en-US"/>
        </w:rPr>
        <w:t xml:space="preserve">The related skeleton and </w:t>
      </w:r>
      <w:r w:rsidR="00DB6E3E">
        <w:rPr>
          <w:noProof/>
          <w:lang w:val="fr-FR"/>
        </w:rPr>
        <w:t>general parts including the scope and overview</w:t>
      </w:r>
      <w:r w:rsidR="000A06AE">
        <w:rPr>
          <w:noProof/>
          <w:lang w:val="en-US"/>
        </w:rPr>
        <w:t xml:space="preserve"> need to be defined for</w:t>
      </w:r>
      <w:r w:rsidR="00BB54BF">
        <w:rPr>
          <w:noProof/>
          <w:lang w:val="en-US"/>
        </w:rPr>
        <w:t xml:space="preserve"> the</w:t>
      </w:r>
      <w:r w:rsidR="000A06AE">
        <w:rPr>
          <w:noProof/>
          <w:lang w:val="en-US"/>
        </w:rPr>
        <w:t xml:space="preserve"> new specification as per drafting rules defined in 3GPP TR 21.801</w:t>
      </w:r>
      <w:r>
        <w:rPr>
          <w:noProof/>
          <w:lang w:val="en-US"/>
        </w:rPr>
        <w:t xml:space="preserve">, and there are discussed in </w:t>
      </w:r>
      <w:r w:rsidR="00654FDD" w:rsidRPr="00654FDD">
        <w:rPr>
          <w:noProof/>
          <w:lang w:val="en-US"/>
        </w:rPr>
        <w:t>C4-23434</w:t>
      </w:r>
      <w:r w:rsidR="00654FDD">
        <w:rPr>
          <w:noProof/>
          <w:lang w:val="en-US"/>
        </w:rPr>
        <w:t xml:space="preserve">8 and </w:t>
      </w:r>
      <w:r w:rsidR="00654FDD" w:rsidRPr="00654FDD">
        <w:rPr>
          <w:noProof/>
          <w:lang w:val="en-US"/>
        </w:rPr>
        <w:t>C4-234349</w:t>
      </w:r>
      <w:r w:rsidR="00654FDD">
        <w:rPr>
          <w:noProof/>
          <w:lang w:val="en-US"/>
        </w:rPr>
        <w:t xml:space="preserve"> in </w:t>
      </w:r>
      <w:r>
        <w:rPr>
          <w:noProof/>
          <w:lang w:val="en-US"/>
        </w:rPr>
        <w:t xml:space="preserve">CT4#118 meeting and agreed to be taken as basis for </w:t>
      </w:r>
      <w:r w:rsidR="00654FDD">
        <w:rPr>
          <w:noProof/>
          <w:lang w:val="en-US"/>
        </w:rPr>
        <w:t>future discussion.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57943B3B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</w:t>
      </w:r>
      <w:r w:rsidR="00C60DE8">
        <w:rPr>
          <w:noProof/>
          <w:lang w:val="en-US"/>
        </w:rPr>
        <w:t xml:space="preserve">attached skeleton </w:t>
      </w:r>
      <w:r w:rsidR="00C60DE8" w:rsidRPr="00C03F62">
        <w:rPr>
          <w:noProof/>
          <w:lang w:val="fr-FR"/>
        </w:rPr>
        <w:t xml:space="preserve">with </w:t>
      </w:r>
      <w:r w:rsidR="00C60DE8">
        <w:rPr>
          <w:noProof/>
          <w:lang w:val="fr-FR"/>
        </w:rPr>
        <w:t>g</w:t>
      </w:r>
      <w:r w:rsidR="00C60DE8" w:rsidRPr="00C03F62">
        <w:rPr>
          <w:noProof/>
          <w:lang w:val="fr-FR"/>
        </w:rPr>
        <w:t>eneral parts</w:t>
      </w:r>
      <w:r w:rsidR="00C60DE8">
        <w:rPr>
          <w:noProof/>
          <w:lang w:val="fr-FR"/>
        </w:rPr>
        <w:t xml:space="preserve"> </w:t>
      </w:r>
      <w:r w:rsidR="00C60DE8">
        <w:rPr>
          <w:noProof/>
          <w:lang w:val="en-US"/>
        </w:rPr>
        <w:t xml:space="preserve">of a 3GPP new TS </w:t>
      </w:r>
      <w:r w:rsidR="00F32429" w:rsidRPr="00F32429">
        <w:rPr>
          <w:noProof/>
          <w:lang w:val="en-US"/>
        </w:rPr>
        <w:t>29.</w:t>
      </w:r>
      <w:r w:rsidR="00FE46F3">
        <w:rPr>
          <w:noProof/>
          <w:lang w:val="en-US"/>
        </w:rPr>
        <w:t>xyz</w:t>
      </w:r>
      <w:r w:rsidR="00F32429" w:rsidRPr="00F32429">
        <w:rPr>
          <w:noProof/>
          <w:lang w:val="en-US"/>
        </w:rPr>
        <w:t xml:space="preserve"> </w:t>
      </w:r>
      <w:r w:rsidR="00C60DE8" w:rsidRPr="00C8366E">
        <w:rPr>
          <w:noProof/>
          <w:lang w:val="en-US"/>
        </w:rPr>
        <w:t>for the Nslpkmf Services</w:t>
      </w:r>
      <w:r w:rsidR="00F32429">
        <w:rPr>
          <w:noProof/>
          <w:lang w:val="en-US"/>
        </w:rPr>
        <w:t xml:space="preserve">, and </w:t>
      </w:r>
      <w:r w:rsidR="00AF751E">
        <w:rPr>
          <w:noProof/>
          <w:lang w:val="en-US"/>
        </w:rPr>
        <w:t>it will be taken as basis for all the related contributions</w:t>
      </w:r>
      <w:r>
        <w:rPr>
          <w:noProof/>
          <w:lang w:val="en-US"/>
        </w:rPr>
        <w:t>.</w:t>
      </w:r>
    </w:p>
    <w:sectPr w:rsidR="000A06AE" w:rsidRPr="008A5E8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8BB86" w14:textId="77777777" w:rsidR="00FD7C1E" w:rsidRDefault="00FD7C1E">
      <w:r>
        <w:separator/>
      </w:r>
    </w:p>
  </w:endnote>
  <w:endnote w:type="continuationSeparator" w:id="0">
    <w:p w14:paraId="39824413" w14:textId="77777777" w:rsidR="00FD7C1E" w:rsidRDefault="00FD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389D3" w14:textId="77777777" w:rsidR="00FD7C1E" w:rsidRDefault="00FD7C1E">
      <w:r>
        <w:separator/>
      </w:r>
    </w:p>
  </w:footnote>
  <w:footnote w:type="continuationSeparator" w:id="0">
    <w:p w14:paraId="0171A17A" w14:textId="77777777" w:rsidR="00FD7C1E" w:rsidRDefault="00FD7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89"/>
    <w:rsid w:val="00022E4A"/>
    <w:rsid w:val="00023463"/>
    <w:rsid w:val="00032D56"/>
    <w:rsid w:val="0003711D"/>
    <w:rsid w:val="00037502"/>
    <w:rsid w:val="00043E25"/>
    <w:rsid w:val="0004575F"/>
    <w:rsid w:val="00047AB3"/>
    <w:rsid w:val="00054A36"/>
    <w:rsid w:val="00062124"/>
    <w:rsid w:val="00066856"/>
    <w:rsid w:val="00070F86"/>
    <w:rsid w:val="00072AAF"/>
    <w:rsid w:val="00072DD2"/>
    <w:rsid w:val="000A06AE"/>
    <w:rsid w:val="000B1216"/>
    <w:rsid w:val="000B14A6"/>
    <w:rsid w:val="000C50B0"/>
    <w:rsid w:val="000C6598"/>
    <w:rsid w:val="000D21C2"/>
    <w:rsid w:val="000D759A"/>
    <w:rsid w:val="000E522E"/>
    <w:rsid w:val="000F2C43"/>
    <w:rsid w:val="00116BDF"/>
    <w:rsid w:val="00130F69"/>
    <w:rsid w:val="0013241F"/>
    <w:rsid w:val="00142F65"/>
    <w:rsid w:val="00143552"/>
    <w:rsid w:val="00182401"/>
    <w:rsid w:val="00183134"/>
    <w:rsid w:val="0018531F"/>
    <w:rsid w:val="00191E6B"/>
    <w:rsid w:val="001B5C2B"/>
    <w:rsid w:val="001B77E2"/>
    <w:rsid w:val="001C5BD7"/>
    <w:rsid w:val="001D25E6"/>
    <w:rsid w:val="001D4C82"/>
    <w:rsid w:val="001E2EB5"/>
    <w:rsid w:val="001E41F3"/>
    <w:rsid w:val="001F151F"/>
    <w:rsid w:val="001F28C3"/>
    <w:rsid w:val="001F3B42"/>
    <w:rsid w:val="00212096"/>
    <w:rsid w:val="002153AE"/>
    <w:rsid w:val="00216490"/>
    <w:rsid w:val="00223B44"/>
    <w:rsid w:val="00224951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2F7D02"/>
    <w:rsid w:val="00305C60"/>
    <w:rsid w:val="00315BD4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A29"/>
    <w:rsid w:val="003B280C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0FC2"/>
    <w:rsid w:val="00497F14"/>
    <w:rsid w:val="004A4BEC"/>
    <w:rsid w:val="004B2028"/>
    <w:rsid w:val="004B45A4"/>
    <w:rsid w:val="004C1E90"/>
    <w:rsid w:val="004C5F2A"/>
    <w:rsid w:val="004D077E"/>
    <w:rsid w:val="004E1DCE"/>
    <w:rsid w:val="004E22EA"/>
    <w:rsid w:val="0050780D"/>
    <w:rsid w:val="00511527"/>
    <w:rsid w:val="0051277C"/>
    <w:rsid w:val="005275CB"/>
    <w:rsid w:val="0054453D"/>
    <w:rsid w:val="00562BE1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798"/>
    <w:rsid w:val="005E2C44"/>
    <w:rsid w:val="0060075B"/>
    <w:rsid w:val="0060287A"/>
    <w:rsid w:val="00603CE3"/>
    <w:rsid w:val="00606094"/>
    <w:rsid w:val="006072A3"/>
    <w:rsid w:val="0061048B"/>
    <w:rsid w:val="00627CA1"/>
    <w:rsid w:val="00643317"/>
    <w:rsid w:val="006459D6"/>
    <w:rsid w:val="00654FDD"/>
    <w:rsid w:val="00661116"/>
    <w:rsid w:val="00676A4C"/>
    <w:rsid w:val="00690B72"/>
    <w:rsid w:val="006A6057"/>
    <w:rsid w:val="006B11C7"/>
    <w:rsid w:val="006B5418"/>
    <w:rsid w:val="006C66FD"/>
    <w:rsid w:val="006E21FB"/>
    <w:rsid w:val="006E292A"/>
    <w:rsid w:val="006E7231"/>
    <w:rsid w:val="006F4BCA"/>
    <w:rsid w:val="006F5EC0"/>
    <w:rsid w:val="00710497"/>
    <w:rsid w:val="00712563"/>
    <w:rsid w:val="00714B2E"/>
    <w:rsid w:val="0071566A"/>
    <w:rsid w:val="00727AC1"/>
    <w:rsid w:val="0074184E"/>
    <w:rsid w:val="007439B9"/>
    <w:rsid w:val="00767920"/>
    <w:rsid w:val="007760E6"/>
    <w:rsid w:val="007938F2"/>
    <w:rsid w:val="007A08F8"/>
    <w:rsid w:val="007B4183"/>
    <w:rsid w:val="007B512A"/>
    <w:rsid w:val="007C2097"/>
    <w:rsid w:val="007C2F14"/>
    <w:rsid w:val="007C7597"/>
    <w:rsid w:val="007C7D6B"/>
    <w:rsid w:val="007E1DA1"/>
    <w:rsid w:val="007E6510"/>
    <w:rsid w:val="007F0625"/>
    <w:rsid w:val="007F63D6"/>
    <w:rsid w:val="00814EEC"/>
    <w:rsid w:val="00817EC7"/>
    <w:rsid w:val="008275AA"/>
    <w:rsid w:val="008302F3"/>
    <w:rsid w:val="00830E83"/>
    <w:rsid w:val="00852011"/>
    <w:rsid w:val="00856A30"/>
    <w:rsid w:val="00863C75"/>
    <w:rsid w:val="008672D3"/>
    <w:rsid w:val="00870EE7"/>
    <w:rsid w:val="00875CCA"/>
    <w:rsid w:val="00883B6F"/>
    <w:rsid w:val="008902BC"/>
    <w:rsid w:val="00892E2B"/>
    <w:rsid w:val="0089792C"/>
    <w:rsid w:val="008A0451"/>
    <w:rsid w:val="008A3B86"/>
    <w:rsid w:val="008A5E86"/>
    <w:rsid w:val="008A5F08"/>
    <w:rsid w:val="008A6D7B"/>
    <w:rsid w:val="008B72B0"/>
    <w:rsid w:val="008D1886"/>
    <w:rsid w:val="008D357F"/>
    <w:rsid w:val="008E4502"/>
    <w:rsid w:val="008E4659"/>
    <w:rsid w:val="008E7FB6"/>
    <w:rsid w:val="008F686C"/>
    <w:rsid w:val="00901F9B"/>
    <w:rsid w:val="009027C0"/>
    <w:rsid w:val="0091037A"/>
    <w:rsid w:val="00915A10"/>
    <w:rsid w:val="00917C15"/>
    <w:rsid w:val="00920903"/>
    <w:rsid w:val="0093578B"/>
    <w:rsid w:val="00935A70"/>
    <w:rsid w:val="00941E87"/>
    <w:rsid w:val="00943DC1"/>
    <w:rsid w:val="00945CB4"/>
    <w:rsid w:val="009629FD"/>
    <w:rsid w:val="00963D50"/>
    <w:rsid w:val="00986D55"/>
    <w:rsid w:val="009B3291"/>
    <w:rsid w:val="009B5FBA"/>
    <w:rsid w:val="009B7464"/>
    <w:rsid w:val="009C61B9"/>
    <w:rsid w:val="009C733E"/>
    <w:rsid w:val="009E3297"/>
    <w:rsid w:val="009E617D"/>
    <w:rsid w:val="009F47A7"/>
    <w:rsid w:val="009F7C5D"/>
    <w:rsid w:val="00A055C2"/>
    <w:rsid w:val="00A0723D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A26"/>
    <w:rsid w:val="00A47E70"/>
    <w:rsid w:val="00A5357C"/>
    <w:rsid w:val="00A72DCE"/>
    <w:rsid w:val="00A752C5"/>
    <w:rsid w:val="00A83ECE"/>
    <w:rsid w:val="00A84816"/>
    <w:rsid w:val="00A9104D"/>
    <w:rsid w:val="00AB5B37"/>
    <w:rsid w:val="00AD7C25"/>
    <w:rsid w:val="00AE4D95"/>
    <w:rsid w:val="00AF16FA"/>
    <w:rsid w:val="00AF6B24"/>
    <w:rsid w:val="00AF751E"/>
    <w:rsid w:val="00B03597"/>
    <w:rsid w:val="00B06C2C"/>
    <w:rsid w:val="00B076C6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4BF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F62"/>
    <w:rsid w:val="00C0610D"/>
    <w:rsid w:val="00C176A1"/>
    <w:rsid w:val="00C21836"/>
    <w:rsid w:val="00C31593"/>
    <w:rsid w:val="00C37922"/>
    <w:rsid w:val="00C415C3"/>
    <w:rsid w:val="00C45275"/>
    <w:rsid w:val="00C60DE8"/>
    <w:rsid w:val="00C710B9"/>
    <w:rsid w:val="00C713E0"/>
    <w:rsid w:val="00C83E4E"/>
    <w:rsid w:val="00C84595"/>
    <w:rsid w:val="00C85AD4"/>
    <w:rsid w:val="00C9154D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5A70"/>
    <w:rsid w:val="00D51C49"/>
    <w:rsid w:val="00D53BE5"/>
    <w:rsid w:val="00D641A9"/>
    <w:rsid w:val="00D85F8B"/>
    <w:rsid w:val="00D908E8"/>
    <w:rsid w:val="00DB4730"/>
    <w:rsid w:val="00DB6E3E"/>
    <w:rsid w:val="00DB72BB"/>
    <w:rsid w:val="00DC2EEA"/>
    <w:rsid w:val="00DD451E"/>
    <w:rsid w:val="00E0093B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DD9"/>
    <w:rsid w:val="00F022B3"/>
    <w:rsid w:val="00F02E5B"/>
    <w:rsid w:val="00F1278B"/>
    <w:rsid w:val="00F21CC1"/>
    <w:rsid w:val="00F25D98"/>
    <w:rsid w:val="00F26950"/>
    <w:rsid w:val="00F300FB"/>
    <w:rsid w:val="00F32429"/>
    <w:rsid w:val="00F34816"/>
    <w:rsid w:val="00F432E2"/>
    <w:rsid w:val="00F67DE6"/>
    <w:rsid w:val="00F71A8C"/>
    <w:rsid w:val="00F7680F"/>
    <w:rsid w:val="00F831EE"/>
    <w:rsid w:val="00F86788"/>
    <w:rsid w:val="00FA551F"/>
    <w:rsid w:val="00FB0A18"/>
    <w:rsid w:val="00FB6386"/>
    <w:rsid w:val="00FB641F"/>
    <w:rsid w:val="00FC4B4B"/>
    <w:rsid w:val="00FC6BF7"/>
    <w:rsid w:val="00FD0C4D"/>
    <w:rsid w:val="00FD1A5C"/>
    <w:rsid w:val="00FD1C72"/>
    <w:rsid w:val="00FD7944"/>
    <w:rsid w:val="00FD7C1E"/>
    <w:rsid w:val="00FE1C07"/>
    <w:rsid w:val="00FE4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11989"/>
    <w:rPr>
      <w:rFonts w:ascii="Times New Roman" w:hAnsi="Times New Roman"/>
      <w:lang w:eastAsia="en-US"/>
    </w:rPr>
  </w:style>
  <w:style w:type="character" w:customStyle="1" w:styleId="EXCar">
    <w:name w:val="EX Car"/>
    <w:rsid w:val="00011989"/>
    <w:rPr>
      <w:lang w:eastAsia="en-US"/>
    </w:rPr>
  </w:style>
  <w:style w:type="character" w:customStyle="1" w:styleId="TFChar">
    <w:name w:val="TF Char"/>
    <w:link w:val="TF"/>
    <w:qFormat/>
    <w:locked/>
    <w:rsid w:val="007C7D6B"/>
    <w:rPr>
      <w:rFonts w:ascii="Arial" w:hAnsi="Arial"/>
      <w:b/>
      <w:lang w:eastAsia="en-US"/>
    </w:rPr>
  </w:style>
  <w:style w:type="character" w:customStyle="1" w:styleId="EWChar">
    <w:name w:val="EW Char"/>
    <w:link w:val="EW"/>
    <w:qFormat/>
    <w:locked/>
    <w:rsid w:val="00AB5B3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Xiaomi-rr</cp:lastModifiedBy>
  <cp:revision>3</cp:revision>
  <cp:lastPrinted>1900-01-01T06:00:00Z</cp:lastPrinted>
  <dcterms:created xsi:type="dcterms:W3CDTF">2023-11-03T12:45:00Z</dcterms:created>
  <dcterms:modified xsi:type="dcterms:W3CDTF">2023-11-16T21:07:00Z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fd74b505e7311ee8000039800000298">
    <vt:lpwstr>CWMdIEidS3fuDJILrTr2CuuFOTSk7jViWlzeFb4oK0JsJBkVGnkE2TmP1nei5cu4DkvtGZGn8EWVXaV9rzYURIolg==</vt:lpwstr>
  </property>
</Properties>
</file>